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63" w:rsidRDefault="00B33863" w:rsidP="00B33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ДЕТСКИЙ САД № 9 </w:t>
      </w:r>
    </w:p>
    <w:p w:rsidR="00B33863" w:rsidRDefault="00B33863" w:rsidP="00B33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(МКДОУ д/с № 9)</w:t>
      </w:r>
    </w:p>
    <w:p w:rsidR="00B33863" w:rsidRDefault="00B33863" w:rsidP="00B33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301635, Россия, Тульская область, Узловский район, поселок Брусянский, </w:t>
      </w:r>
    </w:p>
    <w:p w:rsidR="00B33863" w:rsidRDefault="00B33863" w:rsidP="00B33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переулок Пушкина, дом 4</w:t>
      </w:r>
    </w:p>
    <w:p w:rsidR="00B33863" w:rsidRDefault="00B33863" w:rsidP="00B33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 (48731)7-61-01</w:t>
      </w:r>
    </w:p>
    <w:p w:rsidR="00B33863" w:rsidRDefault="00B33863" w:rsidP="00B33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863" w:rsidRDefault="00B33863" w:rsidP="00B33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863" w:rsidRDefault="00B33863" w:rsidP="00B3386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3260"/>
        <w:gridCol w:w="3261"/>
      </w:tblGrid>
      <w:tr w:rsidR="00B33863" w:rsidTr="00B33863">
        <w:trPr>
          <w:trHeight w:val="144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863" w:rsidRDefault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СОГЛАСОВАНО</w:t>
            </w:r>
          </w:p>
          <w:p w:rsidR="00B33863" w:rsidRDefault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Председатель профсоюзной </w:t>
            </w:r>
          </w:p>
          <w:p w:rsidR="00B33863" w:rsidRDefault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организации МКДОУ д/с № 9</w:t>
            </w:r>
          </w:p>
          <w:p w:rsidR="00B33863" w:rsidRDefault="00B33863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_____________Е.Н.Евдокимовой</w:t>
            </w:r>
          </w:p>
          <w:p w:rsidR="00B33863" w:rsidRDefault="00B33863" w:rsidP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  <w:u w:val="single"/>
              </w:rPr>
              <w:t xml:space="preserve">  26  </w:t>
            </w:r>
            <w:r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  <w:u w:val="single"/>
              </w:rPr>
              <w:t xml:space="preserve">  08 </w:t>
            </w:r>
            <w:r>
              <w:rPr>
                <w:sz w:val="23"/>
                <w:szCs w:val="23"/>
              </w:rPr>
              <w:t xml:space="preserve"> 2019 г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3863" w:rsidRDefault="00B33863" w:rsidP="00B33863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ПРИНЯТО</w:t>
            </w:r>
          </w:p>
          <w:p w:rsidR="00B33863" w:rsidRDefault="00B33863" w:rsidP="00B33863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общем </w:t>
            </w:r>
          </w:p>
          <w:p w:rsidR="00B33863" w:rsidRDefault="00B33863" w:rsidP="00B33863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собрании</w:t>
            </w:r>
            <w:proofErr w:type="gramEnd"/>
            <w:r>
              <w:rPr>
                <w:sz w:val="23"/>
                <w:szCs w:val="23"/>
              </w:rPr>
              <w:t xml:space="preserve"> работников</w:t>
            </w:r>
          </w:p>
          <w:p w:rsidR="00B33863" w:rsidRDefault="00B33863" w:rsidP="00B33863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Протокол № 3</w:t>
            </w:r>
          </w:p>
          <w:p w:rsidR="00B33863" w:rsidRDefault="00B33863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  <w:u w:val="single"/>
              </w:rPr>
              <w:t xml:space="preserve">  26  </w:t>
            </w:r>
            <w:r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  <w:u w:val="single"/>
              </w:rPr>
              <w:t xml:space="preserve">  08 </w:t>
            </w:r>
            <w:r>
              <w:rPr>
                <w:sz w:val="23"/>
                <w:szCs w:val="23"/>
              </w:rPr>
              <w:t xml:space="preserve"> 2019 г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33863" w:rsidRDefault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УТВЕРЖДЕНО </w:t>
            </w:r>
          </w:p>
          <w:p w:rsidR="00B33863" w:rsidRDefault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Приказом №</w:t>
            </w:r>
            <w:r>
              <w:rPr>
                <w:color w:val="auto"/>
                <w:sz w:val="23"/>
                <w:szCs w:val="23"/>
                <w:u w:val="single"/>
              </w:rPr>
              <w:t xml:space="preserve"> 76-д</w:t>
            </w:r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B33863" w:rsidRDefault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  <w:u w:val="single"/>
              </w:rPr>
              <w:t xml:space="preserve">  26  </w:t>
            </w:r>
            <w:r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  <w:u w:val="single"/>
              </w:rPr>
              <w:t xml:space="preserve">  08 </w:t>
            </w:r>
            <w:r>
              <w:rPr>
                <w:sz w:val="23"/>
                <w:szCs w:val="23"/>
              </w:rPr>
              <w:t xml:space="preserve"> 2019 г                                 </w:t>
            </w:r>
            <w:r>
              <w:rPr>
                <w:color w:val="auto"/>
                <w:sz w:val="23"/>
                <w:szCs w:val="23"/>
              </w:rPr>
              <w:t xml:space="preserve">Заведующий МКДОУ д/с № 9 </w:t>
            </w:r>
          </w:p>
          <w:p w:rsidR="00B33863" w:rsidRDefault="00B3386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____________Л.А. Ченская </w:t>
            </w:r>
          </w:p>
          <w:p w:rsidR="00B33863" w:rsidRDefault="00B33863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</w:t>
            </w:r>
          </w:p>
          <w:p w:rsidR="00B33863" w:rsidRDefault="00B33863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</w:p>
        </w:tc>
      </w:tr>
    </w:tbl>
    <w:p w:rsidR="00B33863" w:rsidRDefault="00B33863" w:rsidP="00B3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совете родителей (законных представителей) муниципального казённого дошкольного образовательного учреждения детского сада №9</w:t>
      </w: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0E51A9">
        <w:rPr>
          <w:rFonts w:ascii="Times New Roman" w:hAnsi="Times New Roman" w:cs="Times New Roman"/>
          <w:b/>
          <w:sz w:val="36"/>
          <w:szCs w:val="36"/>
        </w:rPr>
        <w:t>МКДОУ д/с № 9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63" w:rsidRDefault="00B33863" w:rsidP="00B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41" w:rsidRDefault="00B33863" w:rsidP="00B338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Узловский район, 2019</w:t>
      </w:r>
    </w:p>
    <w:p w:rsidR="006812D6" w:rsidRDefault="006812D6" w:rsidP="00681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 декабря 2012 г. No 273-ФЗ "Об образовании в Российской Федерации", Семейным кодексом РФ.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Совет родителей создан в целях учета мнения родителей (законных представителей) по вопросам управления детским садом, принятия локальных нормативных актов, затрагивающих права и законные интересы воспитанников. 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совета родителей входят по одному представителю родительской общественности от каждой группы детского сада.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Решения совета родителей являются рекомендательными и рассматриваются на педагогическом совете и при необходимости на общем собрании работников.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Изменения и дополнения в настоящее положение вносятся советом родителей детского сада и принимаются на его заседании.</w:t>
      </w:r>
    </w:p>
    <w:p w:rsidR="006812D6" w:rsidRDefault="006812D6" w:rsidP="006812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6812D6" w:rsidRDefault="006812D6" w:rsidP="006812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задачи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совета родителей являются: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 работа с детским садом по реализации государственной, региональной, муниципальной политики в области дошкольного образования;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воспитанников детского сада;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родителей (законных представителей);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и обсуждение основных направлений развития детского сада;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руководству детского сада в совершенствовании условий для осуществления образовательного процесса, охране жизни и здоровья, свободному развитию личности воспитанников;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и принятие дополнительных услуг в детском саду.</w:t>
      </w:r>
    </w:p>
    <w:p w:rsidR="006812D6" w:rsidRDefault="006812D6" w:rsidP="006812D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Компетенция совета родителей</w:t>
      </w:r>
    </w:p>
    <w:p w:rsidR="006812D6" w:rsidRDefault="006812D6" w:rsidP="006812D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Совет родителей детского сада: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обсуждает Устав и другие локальные акты детского сада,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согласовывает локальные нормативные акты детского сада, затрагивающие права и законные интересы несовершеннолетних воспитанников;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отчеты заведующего о создании условий для реализации основной общеобразовательной программы детского сада;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информацию, отчеты педагогических работников о ходе реализации образовательной программы, результатах готовности воспитанников к школьному обучению;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планировании и реализации работы по охране прав и интересов детей и их родителей (законных представителей) во время педагогического процесса в детском саду;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родителей на проведение единой линии в воспитательно-образовательной работе;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обеспечению оптимальных условий для организации образовательного процесса;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организации совместных с родителями (законными представителями) мероприятий в детском саду – родительских собраний, родительских клубов, Дней открытых дверей и др.;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принимает участие в организации и проведении культурно-массовых мероприятий, в том 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посещением театров, музеев и т.п.;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родителей на субботники по проведению в порядок и ремонту помещений и территории детского сада;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подведении итогов деятельности детского сада за учебный год по вопросам работы с родительской общественностью;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помощь детскому саду в работе с неблагополучными семьями;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содействие администрации детского сада в организации предметно-развивающей среды.</w:t>
      </w:r>
    </w:p>
    <w:p w:rsidR="006812D6" w:rsidRDefault="006812D6" w:rsidP="006812D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4.Права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родителей имеет право: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требовать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выполнения его решений.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член совета родителей при несогласии с решением последнего вправе высказать свое мотивированное мнение, которое должно быть занесено в протокол.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4.3.Выносить общественное порицание родителям (законным представителям), систематически уклоняющимся от воспитания детей в семье, от оплаты за присмотр и уход за ребенком в детском саду.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Поощрять и награждать вместе с заведующим детским садом благодарственными письмами наиболее активных представителей родительской общественности.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Председатель совета родителей может присутствовать (с последующим информированием всех членов совета родителей) на отдельных заседаниях педагогического совета, других органов управления по вопросам, относящимся к компетенции совета родителей.</w:t>
      </w:r>
    </w:p>
    <w:p w:rsidR="006812D6" w:rsidRDefault="006812D6" w:rsidP="006812D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5.Организация управления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состав совета родителей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необходимых случаях на заседание совета родителей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совета родителей. Приглашенные на заседание совета родителей пользуются правом совещательного голоса.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Совет родителей выбирает из своего состава председателя и секретаря сроком на 1 год.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Председатель совета родителей: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совета родителей;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совета родителей о предстоящем заседании не менее чем за 7 дней до его проведения;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и проведение заседаний совета родителей;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повестку дня совета родителей;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решений совета родителей;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председателями советов родителей групп;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по вопросам управления.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Заседания совета родителей созываются не реже 2 раз в год.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Заседания совета родителей правомочны, если на них присутствует не менее половины его состава.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Решение совета родителей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 родителей.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5.8. Организацию выполнения решений совета родителей осуществляет его председатель совместно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Непосредственным выполнением решений занимаются ответственные лица, указанные в протоколе заседания совета родителей. Результаты выполнения решений докладываются совету родителей на следующем заседании.</w:t>
      </w:r>
    </w:p>
    <w:p w:rsidR="006812D6" w:rsidRDefault="006812D6" w:rsidP="006812D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6.Взаимосвязи совета родителей с органами управления детского сада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Совет родителей организует взаимодействие с другими органами управления детского сада – общим собранием работников, педагогическим советом, административным советом: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участие представителей совета родителей в заседании общего собрания работников, административного совета, педагогического совета;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на ознакомление общему собранию работников, административному совету и педагогическому совету решений, принятых на заседании совета родителей;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 и дополнений по вопросам, рассматриваемых на заседаниях общего собрания работников, административного совета и педагогического совета учреждения.</w:t>
      </w:r>
    </w:p>
    <w:p w:rsidR="006812D6" w:rsidRDefault="006812D6" w:rsidP="006812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7.Ответственность совета родителей</w:t>
      </w:r>
    </w:p>
    <w:p w:rsidR="006812D6" w:rsidRDefault="006812D6" w:rsidP="006812D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Совет родителей несет ответственность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выполнение, выполнение не в полном объеме или невыполнение закрепленных за ним задач и функций;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принимаемых решений законодательству РФ, нормативно-правовым актам;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взаимопонимания между руководством детского сада и родителями (законными представителями) детей в вопросах семейного и общественного воспитания;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бездействие отдельных членов или всего совета родителей.</w:t>
      </w:r>
    </w:p>
    <w:p w:rsidR="006812D6" w:rsidRDefault="006812D6" w:rsidP="006812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Делопроизводство</w:t>
      </w:r>
    </w:p>
    <w:p w:rsidR="006812D6" w:rsidRDefault="006812D6" w:rsidP="006812D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Заседания совета родителей оформляются протоколом.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протоколе фиксируются: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 заседания;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присутствующих (отсутствующих) членов совета родителей;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приглашенные (ФИО, должность);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вопросов, выносимых на совете родителей;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предложения, рекомендации и замечания членов совета родителей и приглашенных лиц;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совета родителей.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Протоколы подписываются председателем и секретарем совета родителей.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6812D6" w:rsidRDefault="006812D6" w:rsidP="0068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Протоколы совета родителей хранится в делах детского сада 5 лет.</w:t>
      </w:r>
    </w:p>
    <w:p w:rsidR="006812D6" w:rsidRPr="00B33863" w:rsidRDefault="006812D6" w:rsidP="00B338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12D6" w:rsidRPr="00B33863" w:rsidSect="00B3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3863"/>
    <w:rsid w:val="000E51A9"/>
    <w:rsid w:val="006812D6"/>
    <w:rsid w:val="006E1983"/>
    <w:rsid w:val="008A3E11"/>
    <w:rsid w:val="008F3E9A"/>
    <w:rsid w:val="00AC06B0"/>
    <w:rsid w:val="00B33863"/>
    <w:rsid w:val="00B37641"/>
    <w:rsid w:val="00BE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38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3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cp:lastPrinted>2020-01-28T13:42:00Z</cp:lastPrinted>
  <dcterms:created xsi:type="dcterms:W3CDTF">2020-01-28T13:29:00Z</dcterms:created>
  <dcterms:modified xsi:type="dcterms:W3CDTF">2022-08-03T13:49:00Z</dcterms:modified>
</cp:coreProperties>
</file>